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09D" w:rsidRPr="009B609D" w:rsidRDefault="004B22FF" w:rsidP="009B609D">
      <w:pPr>
        <w:spacing w:after="200"/>
        <w:ind w:left="4962"/>
        <w:jc w:val="left"/>
        <w:rPr>
          <w:rFonts w:eastAsia="Calibri"/>
          <w:sz w:val="25"/>
          <w:szCs w:val="25"/>
          <w:lang w:eastAsia="en-US"/>
        </w:rPr>
      </w:pPr>
      <w:bookmarkStart w:id="0" w:name="_Toc470715353"/>
      <w:r>
        <w:rPr>
          <w:rFonts w:eastAsia="Calibri"/>
          <w:sz w:val="25"/>
          <w:szCs w:val="25"/>
          <w:lang w:eastAsia="en-US"/>
        </w:rPr>
        <w:t xml:space="preserve">Приложение </w:t>
      </w:r>
      <w:bookmarkStart w:id="1" w:name="_GoBack"/>
      <w:bookmarkEnd w:id="1"/>
      <w:r w:rsidR="009B609D" w:rsidRPr="009B609D">
        <w:rPr>
          <w:rFonts w:eastAsia="Calibri"/>
          <w:sz w:val="25"/>
          <w:szCs w:val="25"/>
          <w:lang w:eastAsia="en-US"/>
        </w:rPr>
        <w:t xml:space="preserve"> к Порядку приема и регистрации заявлений на прохождение государственной итоговой аттестации по образовательным программам основного общего образования в Республике Татарстан в 2022 году</w:t>
      </w:r>
    </w:p>
    <w:p w:rsidR="00997700" w:rsidRDefault="00997700" w:rsidP="00997700">
      <w:pPr>
        <w:keepNext/>
        <w:keepLines/>
        <w:overflowPunct w:val="0"/>
        <w:autoSpaceDE w:val="0"/>
        <w:autoSpaceDN w:val="0"/>
        <w:adjustRightInd w:val="0"/>
        <w:textAlignment w:val="baseline"/>
        <w:outlineLvl w:val="0"/>
        <w:rPr>
          <w:szCs w:val="28"/>
        </w:rPr>
      </w:pPr>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220" w:type="dxa"/>
        <w:tblLook w:val="01E0"/>
      </w:tblPr>
      <w:tblGrid>
        <w:gridCol w:w="528"/>
        <w:gridCol w:w="361"/>
        <w:gridCol w:w="361"/>
        <w:gridCol w:w="366"/>
        <w:gridCol w:w="364"/>
        <w:gridCol w:w="366"/>
        <w:gridCol w:w="366"/>
        <w:gridCol w:w="364"/>
        <w:gridCol w:w="366"/>
        <w:gridCol w:w="366"/>
        <w:gridCol w:w="366"/>
        <w:gridCol w:w="113"/>
        <w:gridCol w:w="251"/>
        <w:gridCol w:w="436"/>
        <w:gridCol w:w="440"/>
        <w:gridCol w:w="437"/>
        <w:gridCol w:w="437"/>
        <w:gridCol w:w="435"/>
        <w:gridCol w:w="435"/>
        <w:gridCol w:w="435"/>
        <w:gridCol w:w="435"/>
        <w:gridCol w:w="435"/>
        <w:gridCol w:w="435"/>
        <w:gridCol w:w="435"/>
        <w:gridCol w:w="352"/>
        <w:gridCol w:w="535"/>
      </w:tblGrid>
      <w:tr w:rsidR="00997700" w:rsidRPr="00C15B63" w:rsidTr="009B609D">
        <w:trPr>
          <w:cantSplit/>
          <w:trHeight w:val="1047"/>
        </w:trPr>
        <w:tc>
          <w:tcPr>
            <w:tcW w:w="4287"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933" w:type="dxa"/>
            <w:gridSpan w:val="14"/>
          </w:tcPr>
          <w:p w:rsidR="00997700"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Руководителю </w:t>
            </w:r>
          </w:p>
          <w:p w:rsidR="00997700" w:rsidRPr="00C15B63"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образовательной организации </w:t>
            </w:r>
          </w:p>
          <w:p w:rsidR="00997700" w:rsidRPr="00C15B63" w:rsidRDefault="009B609D" w:rsidP="00E37212">
            <w:pPr>
              <w:overflowPunct w:val="0"/>
              <w:autoSpaceDE w:val="0"/>
              <w:autoSpaceDN w:val="0"/>
              <w:adjustRightInd w:val="0"/>
              <w:ind w:firstLine="675"/>
              <w:jc w:val="right"/>
              <w:textAlignment w:val="baseline"/>
              <w:rPr>
                <w:sz w:val="26"/>
                <w:szCs w:val="26"/>
              </w:rPr>
            </w:pPr>
            <w:r>
              <w:rPr>
                <w:sz w:val="26"/>
                <w:szCs w:val="26"/>
              </w:rPr>
              <w:t>_</w:t>
            </w:r>
            <w:r w:rsidR="00997700">
              <w:rPr>
                <w:sz w:val="26"/>
                <w:szCs w:val="26"/>
              </w:rPr>
              <w:t>_____</w:t>
            </w:r>
            <w:r w:rsidR="00997700" w:rsidRPr="00C15B63">
              <w:rPr>
                <w:sz w:val="26"/>
                <w:szCs w:val="26"/>
              </w:rPr>
              <w:t>____________________</w:t>
            </w:r>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t>__________________________</w:t>
            </w:r>
          </w:p>
        </w:tc>
      </w:tr>
      <w:tr w:rsidR="00997700" w:rsidRPr="00C15B63" w:rsidTr="009B609D">
        <w:trPr>
          <w:gridAfter w:val="12"/>
          <w:wAfter w:w="5246" w:type="dxa"/>
          <w:trHeight w:val="830"/>
        </w:trPr>
        <w:tc>
          <w:tcPr>
            <w:tcW w:w="4974" w:type="dxa"/>
            <w:gridSpan w:val="14"/>
          </w:tcPr>
          <w:p w:rsidR="00997700" w:rsidRPr="009B609D" w:rsidRDefault="00997700"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w:t>
            </w:r>
            <w:r>
              <w:rPr>
                <w:b/>
                <w:sz w:val="26"/>
                <w:szCs w:val="26"/>
              </w:rPr>
              <w:t xml:space="preserve"> </w:t>
            </w:r>
            <w:r w:rsidRPr="00C15B63">
              <w:rPr>
                <w:b/>
                <w:sz w:val="26"/>
                <w:szCs w:val="26"/>
              </w:rPr>
              <w:t>/</w:t>
            </w:r>
            <w:r>
              <w:rPr>
                <w:b/>
                <w:sz w:val="26"/>
                <w:szCs w:val="26"/>
              </w:rPr>
              <w:t xml:space="preserve"> </w:t>
            </w:r>
            <w:r w:rsidRPr="00C15B63">
              <w:rPr>
                <w:b/>
                <w:sz w:val="26"/>
                <w:szCs w:val="26"/>
              </w:rPr>
              <w:t>ГВЭ</w:t>
            </w:r>
          </w:p>
        </w:tc>
      </w:tr>
      <w:tr w:rsidR="00997700" w:rsidRPr="00C15B63" w:rsidTr="009B609D">
        <w:trPr>
          <w:trHeight w:hRule="exact" w:val="355"/>
        </w:trPr>
        <w:tc>
          <w:tcPr>
            <w:tcW w:w="528"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4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5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w:t>
      </w:r>
      <w:r w:rsidR="009B609D">
        <w:rPr>
          <w:i/>
          <w:sz w:val="26"/>
          <w:szCs w:val="26"/>
          <w:vertAlign w:val="superscript"/>
        </w:rPr>
        <w:t xml:space="preserve"> </w:t>
      </w:r>
      <w:r w:rsidRPr="00C15B63">
        <w:rPr>
          <w:i/>
          <w:sz w:val="26"/>
          <w:szCs w:val="26"/>
          <w:vertAlign w:val="superscript"/>
        </w:rPr>
        <w:t>(при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1561"/>
        <w:gridCol w:w="1984"/>
        <w:gridCol w:w="1701"/>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rPr>
            </w:pPr>
            <w:r w:rsidRPr="00AB715F">
              <w:rPr>
                <w:b/>
                <w:sz w:val="22"/>
                <w:szCs w:val="22"/>
              </w:rPr>
              <w:t xml:space="preserve">Отметка о выборе </w:t>
            </w:r>
            <w:r w:rsidRPr="00AB715F">
              <w:rPr>
                <w:sz w:val="22"/>
                <w:szCs w:val="22"/>
              </w:rPr>
              <w:t>(досрочный/</w:t>
            </w:r>
            <w:r>
              <w:rPr>
                <w:sz w:val="22"/>
                <w:szCs w:val="22"/>
              </w:rPr>
              <w:t xml:space="preserve"> </w:t>
            </w:r>
            <w:r w:rsidRPr="00AB715F">
              <w:rPr>
                <w:sz w:val="22"/>
                <w:szCs w:val="22"/>
              </w:rPr>
              <w:t>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w:t>
            </w:r>
            <w:r>
              <w:rPr>
                <w:i/>
              </w:rPr>
              <w:t xml:space="preserve"> </w:t>
            </w:r>
            <w:r w:rsidRPr="00C15B63">
              <w:rPr>
                <w:i/>
              </w:rPr>
              <w:t>-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D412DA" w:rsidP="00997700">
      <w:pPr>
        <w:pBdr>
          <w:bottom w:val="single" w:sz="12" w:space="1" w:color="auto"/>
        </w:pBdr>
        <w:overflowPunct w:val="0"/>
        <w:autoSpaceDE w:val="0"/>
        <w:autoSpaceDN w:val="0"/>
        <w:adjustRightInd w:val="0"/>
        <w:spacing w:before="240" w:after="120"/>
        <w:textAlignment w:val="baseline"/>
      </w:pPr>
      <w:r w:rsidRPr="00D412DA">
        <w:rPr>
          <w:noProof/>
          <w:sz w:val="28"/>
          <w:szCs w:val="20"/>
        </w:rPr>
        <w:pict>
          <v:rect id="Прямоугольник 6"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997700" w:rsidRPr="00C15B63">
        <w:t xml:space="preserve">        копией рекомендаций психолого-медико-педагогической комиссии</w:t>
      </w:r>
    </w:p>
    <w:p w:rsidR="00997700" w:rsidRPr="00C15B63" w:rsidRDefault="00D412DA" w:rsidP="00997700">
      <w:pPr>
        <w:pBdr>
          <w:bottom w:val="single" w:sz="12" w:space="1" w:color="auto"/>
        </w:pBdr>
        <w:overflowPunct w:val="0"/>
        <w:autoSpaceDE w:val="0"/>
        <w:autoSpaceDN w:val="0"/>
        <w:adjustRightInd w:val="0"/>
        <w:spacing w:before="240" w:after="120"/>
        <w:textAlignment w:val="baseline"/>
        <w:rPr>
          <w:sz w:val="26"/>
          <w:szCs w:val="26"/>
        </w:rPr>
      </w:pPr>
      <w:r w:rsidRPr="00D412DA">
        <w:rPr>
          <w:noProof/>
          <w:sz w:val="28"/>
          <w:szCs w:val="20"/>
        </w:rPr>
        <w:pict>
          <v:rect id="Прямоугольник 1" o:spid="_x0000_s1034"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w:r>
      <w:r w:rsidR="00997700"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w:t>
      </w:r>
      <w:r w:rsidRPr="00C15B63">
        <w:t xml:space="preserve"> </w:t>
      </w:r>
      <w:r w:rsidRPr="00C15B63">
        <w:rPr>
          <w:i/>
          <w:sz w:val="26"/>
          <w:szCs w:val="26"/>
        </w:rPr>
        <w:t>учитывающие состояние здоровья, особенности психофизического развития</w:t>
      </w:r>
    </w:p>
    <w:p w:rsidR="00997700" w:rsidRPr="00C15B63" w:rsidRDefault="00D412DA" w:rsidP="00997700">
      <w:pPr>
        <w:overflowPunct w:val="0"/>
        <w:autoSpaceDE w:val="0"/>
        <w:autoSpaceDN w:val="0"/>
        <w:adjustRightInd w:val="0"/>
        <w:spacing w:before="240" w:after="120"/>
        <w:textAlignment w:val="baseline"/>
        <w:rPr>
          <w:szCs w:val="26"/>
        </w:rPr>
      </w:pPr>
      <w:r w:rsidRPr="00D412DA">
        <w:rPr>
          <w:noProof/>
          <w:sz w:val="28"/>
          <w:szCs w:val="20"/>
        </w:rPr>
        <w:pict>
          <v:rect id="Прямоугольник 8" o:spid="_x0000_s1033" style="position:absolute;left:0;text-align:left;margin-left:.6pt;margin-top:3.0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997700" w:rsidRPr="00C15B63">
        <w:rPr>
          <w:szCs w:val="26"/>
        </w:rPr>
        <w:t xml:space="preserve">       Специализированная аудитория </w:t>
      </w:r>
    </w:p>
    <w:p w:rsidR="00997700" w:rsidRPr="00C15B63" w:rsidRDefault="00D412DA" w:rsidP="00997700">
      <w:pPr>
        <w:overflowPunct w:val="0"/>
        <w:autoSpaceDE w:val="0"/>
        <w:autoSpaceDN w:val="0"/>
        <w:adjustRightInd w:val="0"/>
        <w:spacing w:before="240" w:after="120"/>
        <w:textAlignment w:val="baseline"/>
        <w:rPr>
          <w:szCs w:val="26"/>
        </w:rPr>
      </w:pPr>
      <w:r w:rsidRPr="00D412DA">
        <w:rPr>
          <w:noProof/>
          <w:sz w:val="28"/>
          <w:szCs w:val="20"/>
        </w:rPr>
        <w:pict>
          <v:rect id="Прямоугольник 9" o:spid="_x0000_s1032" style="position:absolute;left:0;text-align:left;margin-left:.2pt;margin-top:1.2pt;width:16.9pt;height:16.9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997700" w:rsidRPr="00C15B63">
        <w:rPr>
          <w:szCs w:val="26"/>
        </w:rPr>
        <w:t xml:space="preserve">       Увеличение продолжительности выполнения экзаменационной работы ОГЭ                             на 1,5 часа</w:t>
      </w:r>
    </w:p>
    <w:p w:rsidR="00997700" w:rsidRPr="00C15B63" w:rsidRDefault="00D412DA" w:rsidP="00997700">
      <w:pPr>
        <w:overflowPunct w:val="0"/>
        <w:autoSpaceDE w:val="0"/>
        <w:autoSpaceDN w:val="0"/>
        <w:adjustRightInd w:val="0"/>
        <w:spacing w:before="240" w:after="120"/>
        <w:textAlignment w:val="baseline"/>
        <w:rPr>
          <w:sz w:val="26"/>
          <w:szCs w:val="26"/>
        </w:rPr>
      </w:pPr>
      <w:r w:rsidRPr="00D412DA">
        <w:rPr>
          <w:noProof/>
          <w:sz w:val="28"/>
          <w:szCs w:val="20"/>
        </w:rPr>
        <w:pict>
          <v:rect id="Прямоугольник 11" o:spid="_x0000_s1031" style="position:absolute;left:0;text-align:left;margin-left:.15pt;margin-top:.4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D412DA">
        <w:rPr>
          <w:noProof/>
          <w:sz w:val="28"/>
          <w:szCs w:val="20"/>
        </w:rPr>
        <w:pict>
          <v:rect id="Прямоугольник 17" o:spid="_x0000_s1030" style="position:absolute;left:0;text-align:left;margin-left:-.15pt;margin-top:1.05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D412DA">
        <w:rPr>
          <w:noProof/>
          <w:sz w:val="28"/>
          <w:szCs w:val="20"/>
        </w:rPr>
        <w:pict>
          <v:line id="Прямая соединительная линия 20" o:spid="_x0000_s1029" style="position:absolute;left:0;text-align:left;z-index:251665408;visibility:visible;mso-wrap-distance-top:-6e-5mm;mso-wrap-distance-bottom:-6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997700" w:rsidRPr="00C15B63" w:rsidRDefault="00D412DA" w:rsidP="00997700">
      <w:pPr>
        <w:pBdr>
          <w:bottom w:val="single" w:sz="12" w:space="0" w:color="auto"/>
        </w:pBdr>
        <w:overflowPunct w:val="0"/>
        <w:autoSpaceDE w:val="0"/>
        <w:autoSpaceDN w:val="0"/>
        <w:adjustRightInd w:val="0"/>
        <w:spacing w:before="240" w:after="120"/>
        <w:textAlignment w:val="baseline"/>
        <w:rPr>
          <w:sz w:val="26"/>
          <w:szCs w:val="26"/>
        </w:rPr>
      </w:pPr>
      <w:r w:rsidRPr="00D412DA">
        <w:rPr>
          <w:noProof/>
          <w:sz w:val="28"/>
          <w:szCs w:val="20"/>
        </w:rPr>
        <w:pict>
          <v:line id="Прямая соединительная линия 19" o:spid="_x0000_s1028" style="position:absolute;left:0;text-align:left;z-index:251666432;visibility:visible;mso-wrap-distance-top:-6e-5mm;mso-wrap-distance-bottom:-6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997700" w:rsidRDefault="00D412DA" w:rsidP="009B609D">
      <w:pPr>
        <w:pBdr>
          <w:bottom w:val="single" w:sz="12" w:space="0" w:color="auto"/>
        </w:pBdr>
        <w:overflowPunct w:val="0"/>
        <w:autoSpaceDE w:val="0"/>
        <w:autoSpaceDN w:val="0"/>
        <w:adjustRightInd w:val="0"/>
        <w:spacing w:before="240" w:after="120"/>
        <w:textAlignment w:val="baseline"/>
        <w:rPr>
          <w:i/>
        </w:rPr>
      </w:pPr>
      <w:r w:rsidRPr="00D412DA">
        <w:rPr>
          <w:noProof/>
          <w:sz w:val="28"/>
          <w:szCs w:val="20"/>
        </w:rPr>
        <w:pict>
          <v:line id="Прямая соединительная линия 18" o:spid="_x0000_s1027" style="position:absolute;left:0;text-align:left;z-index:251667456;visibility:visible;mso-wrap-distance-top:-6e-5mm;mso-wrap-distance-bottom:-6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r w:rsidR="00997700" w:rsidRPr="00C15B63">
        <w:rPr>
          <w:i/>
        </w:rPr>
        <w:t>(иные дополнительные условия/материально-техническое оснащение,</w:t>
      </w:r>
      <w:r w:rsidR="00997700" w:rsidRPr="00C15B63">
        <w:t xml:space="preserve"> </w:t>
      </w:r>
      <w:r w:rsidR="00997700" w:rsidRPr="00C15B63">
        <w:rPr>
          <w:i/>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2" w:name="_Toc438199166"/>
      <w:bookmarkStart w:id="3" w:name="_Toc439332808"/>
    </w:p>
    <w:bookmarkEnd w:id="2"/>
    <w:bookmarkEnd w:id="3"/>
    <w:p w:rsidR="00997700" w:rsidRDefault="00997700" w:rsidP="009B609D">
      <w:pPr>
        <w:overflowPunct w:val="0"/>
        <w:autoSpaceDE w:val="0"/>
        <w:autoSpaceDN w:val="0"/>
        <w:adjustRightInd w:val="0"/>
        <w:contextualSpacing/>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адрес регистрации:_______________________________________________________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в</w:t>
      </w:r>
      <w:proofErr w:type="gramEnd"/>
      <w:r w:rsidRPr="002978ED">
        <w:rPr>
          <w:sz w:val="26"/>
          <w:szCs w:val="26"/>
        </w:rPr>
        <w:t xml:space="preserve">  </w:t>
      </w:r>
      <w:r w:rsidRPr="002978ED">
        <w:rPr>
          <w:b/>
          <w:bCs/>
          <w:color w:val="000000"/>
          <w:sz w:val="26"/>
          <w:szCs w:val="26"/>
        </w:rPr>
        <w:t>__________________________________________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w:t>
      </w:r>
      <w:r>
        <w:rPr>
          <w:color w:val="000000"/>
          <w:sz w:val="26"/>
          <w:szCs w:val="26"/>
        </w:rPr>
        <w:t xml:space="preserve">                          </w:t>
      </w:r>
      <w:r w:rsidRPr="002978ED">
        <w:rPr>
          <w:color w:val="000000"/>
          <w:sz w:val="26"/>
          <w:szCs w:val="26"/>
        </w:rPr>
        <w:t xml:space="preserve">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t xml:space="preserve">                                                                       </w:t>
      </w:r>
      <w:r>
        <w:rPr>
          <w:bCs/>
          <w:i/>
          <w:color w:val="000000"/>
        </w:rPr>
        <w:t xml:space="preserve">Подпись        </w:t>
      </w:r>
      <w:r w:rsidRPr="001C659B">
        <w:rPr>
          <w:bCs/>
          <w:i/>
          <w:color w:val="000000"/>
        </w:rPr>
        <w:t xml:space="preserve"> Расшифровка подписи</w:t>
      </w:r>
      <w:r>
        <w:rPr>
          <w:color w:val="000000"/>
          <w:sz w:val="26"/>
          <w:szCs w:val="26"/>
        </w:rPr>
        <w:tab/>
      </w:r>
      <w:r w:rsidRPr="002978ED">
        <w:rPr>
          <w:color w:val="000000"/>
          <w:sz w:val="26"/>
          <w:szCs w:val="26"/>
        </w:rPr>
        <w:t xml:space="preserve">                                                                            </w:t>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номер)</w:t>
      </w:r>
      <w:r w:rsidR="003D1DFD">
        <w:rPr>
          <w:i/>
          <w:color w:val="000000"/>
          <w:sz w:val="26"/>
          <w:szCs w:val="26"/>
          <w:vertAlign w:val="superscript"/>
        </w:rPr>
        <w:t xml:space="preserve">    </w:t>
      </w:r>
      <w:r w:rsidRPr="001C659B">
        <w:rPr>
          <w:i/>
          <w:color w:val="000000"/>
          <w:sz w:val="26"/>
          <w:szCs w:val="26"/>
          <w:vertAlign w:val="superscript"/>
        </w:rPr>
        <w:t xml:space="preserve">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в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w:t>
      </w:r>
      <w:r w:rsidRPr="001C659B">
        <w:rPr>
          <w:b/>
          <w:sz w:val="26"/>
          <w:szCs w:val="26"/>
        </w:rPr>
        <w:t xml:space="preserve"> </w:t>
      </w:r>
      <w:r w:rsidRPr="001C659B">
        <w:rPr>
          <w:sz w:val="26"/>
          <w:szCs w:val="26"/>
        </w:rPr>
        <w:t>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r w:rsidRPr="001C659B">
        <w:rPr>
          <w:color w:val="000000"/>
          <w:sz w:val="26"/>
          <w:szCs w:val="26"/>
        </w:rPr>
        <w:t xml:space="preserve"> </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гарантирует</w:t>
      </w:r>
      <w:r w:rsidRPr="001C659B">
        <w:rPr>
          <w:i/>
          <w:sz w:val="26"/>
          <w:szCs w:val="26"/>
          <w:vertAlign w:val="superscript"/>
        </w:rPr>
        <w:t xml:space="preserve"> </w:t>
      </w:r>
      <w:r w:rsidRPr="001C659B">
        <w:rPr>
          <w:color w:val="000000"/>
          <w:sz w:val="26"/>
          <w:szCs w:val="26"/>
        </w:rPr>
        <w:t xml:space="preserve">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w:t>
      </w:r>
      <w:r>
        <w:rPr>
          <w:color w:val="000000"/>
          <w:sz w:val="26"/>
          <w:szCs w:val="26"/>
        </w:rPr>
        <w:t xml:space="preserve">                    </w:t>
      </w:r>
      <w:r w:rsidRPr="001C659B">
        <w:rPr>
          <w:color w:val="000000"/>
          <w:sz w:val="26"/>
          <w:szCs w:val="26"/>
        </w:rPr>
        <w:t xml:space="preserve">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sidRPr="001C659B">
        <w:rPr>
          <w:color w:val="000000"/>
          <w:sz w:val="26"/>
          <w:szCs w:val="26"/>
        </w:rPr>
        <w:t xml:space="preserve">                                                             </w:t>
      </w:r>
      <w:r>
        <w:rPr>
          <w:color w:val="000000"/>
          <w:sz w:val="26"/>
          <w:szCs w:val="26"/>
        </w:rPr>
        <w:t xml:space="preserve">   </w:t>
      </w:r>
      <w:r w:rsidRPr="001C659B">
        <w:rPr>
          <w:color w:val="000000"/>
          <w:sz w:val="26"/>
          <w:szCs w:val="26"/>
        </w:rPr>
        <w:t xml:space="preserve"> </w:t>
      </w: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7A5" w:rsidRDefault="00A357A5" w:rsidP="00997700">
      <w:r>
        <w:separator/>
      </w:r>
    </w:p>
  </w:endnote>
  <w:endnote w:type="continuationSeparator" w:id="0">
    <w:p w:rsidR="00A357A5" w:rsidRDefault="00A357A5" w:rsidP="009977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7A5" w:rsidRDefault="00A357A5" w:rsidP="00997700">
      <w:r>
        <w:separator/>
      </w:r>
    </w:p>
  </w:footnote>
  <w:footnote w:type="continuationSeparator" w:id="0">
    <w:p w:rsidR="00A357A5" w:rsidRDefault="00A357A5"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97700"/>
    <w:rsid w:val="003D1DFD"/>
    <w:rsid w:val="004B22FF"/>
    <w:rsid w:val="004F3663"/>
    <w:rsid w:val="005B0C7B"/>
    <w:rsid w:val="006151E9"/>
    <w:rsid w:val="006866F8"/>
    <w:rsid w:val="0076556C"/>
    <w:rsid w:val="00997700"/>
    <w:rsid w:val="00997BB1"/>
    <w:rsid w:val="009B609D"/>
    <w:rsid w:val="00A357A5"/>
    <w:rsid w:val="00AA0CD1"/>
    <w:rsid w:val="00B01937"/>
    <w:rsid w:val="00D412DA"/>
    <w:rsid w:val="00DA10B8"/>
    <w:rsid w:val="00F9275C"/>
    <w:rsid w:val="00FC6C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1290</Words>
  <Characters>7359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2</cp:revision>
  <dcterms:created xsi:type="dcterms:W3CDTF">2022-03-16T22:54:00Z</dcterms:created>
  <dcterms:modified xsi:type="dcterms:W3CDTF">2022-03-16T22:54:00Z</dcterms:modified>
</cp:coreProperties>
</file>